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878" w:rsidRPr="00B45278" w:rsidRDefault="00FE29C6" w:rsidP="00257878">
      <w:pPr>
        <w:tabs>
          <w:tab w:val="center" w:pos="7797"/>
        </w:tabs>
        <w:spacing w:after="0"/>
        <w:jc w:val="center"/>
        <w:rPr>
          <w:rFonts w:ascii="Times New Roman" w:hAnsi="Times New Roman" w:cs="Times New Roman"/>
          <w:lang w:eastAsia="it-IT"/>
        </w:rPr>
      </w:pPr>
      <w:r>
        <w:rPr>
          <w:noProof/>
        </w:rPr>
        <w:object w:dxaOrig="888" w:dyaOrig="1020" w14:anchorId="46BE8F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.6pt;height:32.1pt;mso-width-percent:0;mso-height-percent:0;mso-width-percent:0;mso-height-percent:0" o:ole="" fillcolor="window">
            <v:imagedata r:id="rId5" o:title=""/>
          </v:shape>
          <o:OLEObject Type="Embed" ProgID="PBrush" ShapeID="_x0000_i1025" DrawAspect="Content" ObjectID="_1666775048" r:id="rId6"/>
        </w:object>
      </w:r>
    </w:p>
    <w:p w:rsidR="00257878" w:rsidRPr="00304384" w:rsidRDefault="00257878" w:rsidP="00257878">
      <w:pPr>
        <w:pStyle w:val="Titolo1"/>
        <w:jc w:val="center"/>
        <w:rPr>
          <w:rFonts w:ascii="Times New Roman" w:hAnsi="Times New Roman" w:cs="Times New Roman"/>
        </w:rPr>
      </w:pPr>
      <w:proofErr w:type="gramStart"/>
      <w:r w:rsidRPr="00304384">
        <w:rPr>
          <w:rFonts w:ascii="Times New Roman" w:hAnsi="Times New Roman" w:cs="Times New Roman"/>
        </w:rPr>
        <w:t>MINISTERO  DELL</w:t>
      </w:r>
      <w:proofErr w:type="gramEnd"/>
      <w:r w:rsidRPr="00304384">
        <w:rPr>
          <w:rFonts w:ascii="Times New Roman" w:hAnsi="Times New Roman" w:cs="Times New Roman"/>
        </w:rPr>
        <w:t>’ ISTRUZIONE,  DELL’ UNIVERSITA’  E  DELLA RICERCA</w:t>
      </w:r>
    </w:p>
    <w:p w:rsidR="00257878" w:rsidRPr="00304384" w:rsidRDefault="00257878" w:rsidP="00257878">
      <w:pPr>
        <w:tabs>
          <w:tab w:val="center" w:pos="7797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04384">
        <w:rPr>
          <w:rFonts w:ascii="Times New Roman" w:hAnsi="Times New Roman" w:cs="Times New Roman"/>
          <w:sz w:val="20"/>
          <w:szCs w:val="20"/>
        </w:rPr>
        <w:t>UFFICIO  SCOLASTICO</w:t>
      </w:r>
      <w:proofErr w:type="gramEnd"/>
      <w:r w:rsidRPr="00304384">
        <w:rPr>
          <w:rFonts w:ascii="Times New Roman" w:hAnsi="Times New Roman" w:cs="Times New Roman"/>
          <w:sz w:val="20"/>
          <w:szCs w:val="20"/>
        </w:rPr>
        <w:t xml:space="preserve">  REGIONALE  PER  IL  LAZIO</w:t>
      </w:r>
    </w:p>
    <w:p w:rsidR="00257878" w:rsidRPr="00304384" w:rsidRDefault="00257878" w:rsidP="00257878">
      <w:pPr>
        <w:pStyle w:val="Titolo5"/>
        <w:rPr>
          <w:rFonts w:ascii="Times New Roman" w:hAnsi="Times New Roman" w:cs="Times New Roman"/>
          <w:sz w:val="20"/>
          <w:szCs w:val="20"/>
        </w:rPr>
      </w:pPr>
      <w:r w:rsidRPr="00304384">
        <w:rPr>
          <w:rFonts w:ascii="Times New Roman" w:hAnsi="Times New Roman" w:cs="Times New Roman"/>
          <w:sz w:val="20"/>
          <w:szCs w:val="20"/>
        </w:rPr>
        <w:t>LICEO SCIENTIFICO STATALE</w:t>
      </w:r>
    </w:p>
    <w:p w:rsidR="00257878" w:rsidRPr="00304384" w:rsidRDefault="00257878" w:rsidP="00257878">
      <w:pPr>
        <w:pStyle w:val="Titolo4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304384">
        <w:rPr>
          <w:rFonts w:ascii="Times New Roman" w:hAnsi="Times New Roman" w:cs="Times New Roman"/>
          <w:i w:val="0"/>
          <w:iCs w:val="0"/>
          <w:sz w:val="32"/>
          <w:szCs w:val="32"/>
        </w:rPr>
        <w:t>“TALETE”</w:t>
      </w:r>
    </w:p>
    <w:p w:rsidR="00257878" w:rsidRDefault="00257878" w:rsidP="00257878">
      <w:pPr>
        <w:rPr>
          <w:rFonts w:asciiTheme="minorHAnsi" w:hAnsiTheme="minorHAnsi" w:cs="Times New Roman"/>
          <w:sz w:val="22"/>
          <w:szCs w:val="22"/>
        </w:rPr>
      </w:pPr>
    </w:p>
    <w:p w:rsidR="00257878" w:rsidRPr="009604FA" w:rsidRDefault="00257878" w:rsidP="00257878">
      <w:pPr>
        <w:rPr>
          <w:rFonts w:ascii="Times New Roman" w:hAnsi="Times New Roman" w:cs="Times New Roman"/>
        </w:rPr>
      </w:pPr>
      <w:r w:rsidRPr="009604FA">
        <w:rPr>
          <w:rFonts w:ascii="Times New Roman" w:hAnsi="Times New Roman" w:cs="Times New Roman"/>
        </w:rPr>
        <w:t>Roma, 13/11/2020</w:t>
      </w:r>
    </w:p>
    <w:p w:rsidR="002B3E0F" w:rsidRDefault="002B3E0F" w:rsidP="00257878">
      <w:pPr>
        <w:spacing w:after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 studentesse e agli studenti</w:t>
      </w:r>
    </w:p>
    <w:p w:rsidR="002B3E0F" w:rsidRDefault="002B3E0F" w:rsidP="00257878">
      <w:pPr>
        <w:spacing w:after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Genitori</w:t>
      </w:r>
    </w:p>
    <w:p w:rsidR="00257878" w:rsidRDefault="00257878" w:rsidP="00257878">
      <w:pPr>
        <w:spacing w:after="0"/>
        <w:ind w:left="4678"/>
        <w:rPr>
          <w:rFonts w:ascii="Times New Roman" w:hAnsi="Times New Roman" w:cs="Times New Roman"/>
        </w:rPr>
      </w:pPr>
      <w:r w:rsidRPr="009604FA">
        <w:rPr>
          <w:rFonts w:ascii="Times New Roman" w:hAnsi="Times New Roman" w:cs="Times New Roman"/>
        </w:rPr>
        <w:t>Ai Docenti</w:t>
      </w:r>
    </w:p>
    <w:p w:rsidR="00257878" w:rsidRPr="009604FA" w:rsidRDefault="00257878" w:rsidP="00257878">
      <w:pPr>
        <w:spacing w:after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personale ATA</w:t>
      </w:r>
    </w:p>
    <w:p w:rsidR="00257878" w:rsidRPr="009604FA" w:rsidRDefault="00257878" w:rsidP="00257878">
      <w:pPr>
        <w:spacing w:after="0"/>
        <w:ind w:left="4678"/>
        <w:rPr>
          <w:rFonts w:ascii="Times New Roman" w:hAnsi="Times New Roman" w:cs="Times New Roman"/>
        </w:rPr>
      </w:pPr>
      <w:proofErr w:type="spellStart"/>
      <w:r w:rsidRPr="009604FA">
        <w:rPr>
          <w:rFonts w:ascii="Times New Roman" w:hAnsi="Times New Roman" w:cs="Times New Roman"/>
        </w:rPr>
        <w:t>Sitoweb</w:t>
      </w:r>
      <w:proofErr w:type="spellEnd"/>
    </w:p>
    <w:p w:rsidR="00257878" w:rsidRPr="009604FA" w:rsidRDefault="00257878" w:rsidP="00257878">
      <w:pPr>
        <w:rPr>
          <w:rFonts w:ascii="Times New Roman" w:hAnsi="Times New Roman" w:cs="Times New Roman"/>
        </w:rPr>
      </w:pPr>
    </w:p>
    <w:p w:rsidR="00257878" w:rsidRDefault="00257878" w:rsidP="00257878">
      <w:pPr>
        <w:jc w:val="center"/>
        <w:rPr>
          <w:rFonts w:ascii="Times New Roman" w:hAnsi="Times New Roman" w:cs="Times New Roman"/>
          <w:b/>
          <w:bCs/>
        </w:rPr>
      </w:pPr>
    </w:p>
    <w:p w:rsidR="00257878" w:rsidRDefault="00257878" w:rsidP="00257878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9604FA">
        <w:rPr>
          <w:rFonts w:ascii="Times New Roman" w:hAnsi="Times New Roman" w:cs="Times New Roman"/>
          <w:b/>
          <w:bCs/>
        </w:rPr>
        <w:t>CIRCOLARE  n.</w:t>
      </w:r>
      <w:proofErr w:type="gramEnd"/>
      <w:r w:rsidRPr="009604F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5</w:t>
      </w:r>
    </w:p>
    <w:p w:rsidR="002B3E0F" w:rsidRDefault="002B3E0F" w:rsidP="00602022">
      <w:pPr>
        <w:jc w:val="both"/>
        <w:rPr>
          <w:rFonts w:ascii="Times New Roman" w:hAnsi="Times New Roman" w:cs="Times New Roman"/>
          <w:b/>
          <w:bCs/>
        </w:rPr>
      </w:pPr>
    </w:p>
    <w:p w:rsidR="00257878" w:rsidRDefault="00257878" w:rsidP="00602022">
      <w:pPr>
        <w:jc w:val="both"/>
        <w:rPr>
          <w:rFonts w:ascii="Times New Roman" w:hAnsi="Times New Roman" w:cs="Times New Roman"/>
          <w:b/>
          <w:bCs/>
        </w:rPr>
      </w:pPr>
      <w:r w:rsidRPr="009604FA">
        <w:rPr>
          <w:rFonts w:ascii="Times New Roman" w:hAnsi="Times New Roman" w:cs="Times New Roman"/>
          <w:b/>
          <w:bCs/>
        </w:rPr>
        <w:t xml:space="preserve">Oggetto: </w:t>
      </w:r>
      <w:r w:rsidR="00602022">
        <w:rPr>
          <w:rFonts w:ascii="Times New Roman" w:hAnsi="Times New Roman" w:cs="Times New Roman"/>
          <w:b/>
          <w:bCs/>
        </w:rPr>
        <w:t>Ricevimento pomeridiano primo periodo</w:t>
      </w:r>
    </w:p>
    <w:p w:rsidR="00602022" w:rsidRPr="00E152E4" w:rsidRDefault="00602022" w:rsidP="0060202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 xml:space="preserve">Come previsto dal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Piano </w:t>
      </w: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delle attività, i docenti riceveranno in orario pomeridiano i genitori, secondo le seguenti modalità e tempi:</w:t>
      </w:r>
    </w:p>
    <w:p w:rsidR="00602022" w:rsidRPr="00E152E4" w:rsidRDefault="00602022" w:rsidP="006020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2" w:right="72"/>
        <w:rPr>
          <w:rFonts w:ascii="Times New Roman" w:eastAsia="Times New Roman" w:hAnsi="Times New Roman" w:cs="Times New Roman"/>
          <w:color w:val="000000"/>
          <w:lang w:eastAsia="it-IT"/>
        </w:rPr>
      </w:pP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MARTEDI’ 24 NOVEMBRE 2020 DALLE ORE 15.00 ALLE ORE 18.00  </w:t>
      </w:r>
    </w:p>
    <w:p w:rsidR="00602022" w:rsidRPr="00E152E4" w:rsidRDefault="00602022" w:rsidP="0060202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     Italiano – Latino – Storia-Geografia – Storia – Filosofia – Materia Alternativa        </w:t>
      </w:r>
    </w:p>
    <w:p w:rsidR="00602022" w:rsidRPr="00E152E4" w:rsidRDefault="00602022" w:rsidP="0060202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92" w:right="72"/>
        <w:rPr>
          <w:rFonts w:ascii="Times New Roman" w:eastAsia="Times New Roman" w:hAnsi="Times New Roman" w:cs="Times New Roman"/>
          <w:color w:val="000000"/>
          <w:lang w:eastAsia="it-IT"/>
        </w:rPr>
      </w:pP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MERCOLEDI’ 25 NOVEMBRE 2020 DALLE ORE 15.00 ALLE ORE 18.00  </w:t>
      </w:r>
    </w:p>
    <w:p w:rsidR="00602022" w:rsidRPr="00E152E4" w:rsidRDefault="00602022" w:rsidP="0060202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     Matematica - Fisica – Scienze Motorie - Religione                                  </w:t>
      </w:r>
    </w:p>
    <w:p w:rsidR="00602022" w:rsidRPr="00E152E4" w:rsidRDefault="00602022" w:rsidP="0060202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92" w:right="72"/>
        <w:rPr>
          <w:rFonts w:ascii="Times New Roman" w:eastAsia="Times New Roman" w:hAnsi="Times New Roman" w:cs="Times New Roman"/>
          <w:color w:val="000000"/>
          <w:lang w:eastAsia="it-IT"/>
        </w:rPr>
      </w:pP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GIOVEDI’ 26 NOVEMBRE 2020 DALLE ORE 15.00 ALLE ORE 18.00</w:t>
      </w:r>
    </w:p>
    <w:p w:rsidR="00602022" w:rsidRPr="00681D6D" w:rsidRDefault="00602022" w:rsidP="00681D6D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      Inglese – Disegno e Storia dell’Arte – Scienze</w:t>
      </w:r>
    </w:p>
    <w:p w:rsidR="00602022" w:rsidRPr="00E152E4" w:rsidRDefault="00602022" w:rsidP="0060202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Si informano i genitori che sarà possibile effettuare le prenotazioni per i colloqui pomeridiani</w:t>
      </w:r>
    </w:p>
    <w:p w:rsidR="00602022" w:rsidRPr="00E152E4" w:rsidRDefault="00602022" w:rsidP="0060202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di novembre, tramite il RE, </w:t>
      </w:r>
      <w:r w:rsidRPr="00E152E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dalle ore 15.00 del 18 novembre 2020.</w:t>
      </w:r>
    </w:p>
    <w:p w:rsidR="00602022" w:rsidRDefault="00602022" w:rsidP="0060202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Eventuali variazioni delle date di ricevimento dei docenti saranno riportate sul RE.</w:t>
      </w:r>
    </w:p>
    <w:p w:rsidR="00602022" w:rsidRPr="00A10BFE" w:rsidRDefault="00A10BFE" w:rsidP="00A10BFE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Le istruzioni per programmare i ricevimenti da parte di docenti saranno trasmesse a parte.</w:t>
      </w:r>
    </w:p>
    <w:p w:rsidR="00257878" w:rsidRDefault="00257878" w:rsidP="00257878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257878" w:rsidRDefault="00257878" w:rsidP="00257878">
      <w:pPr>
        <w:spacing w:after="0"/>
        <w:jc w:val="both"/>
        <w:rPr>
          <w:rFonts w:asciiTheme="minorHAnsi" w:hAnsiTheme="minorHAnsi" w:cs="Times New Roman"/>
          <w:sz w:val="22"/>
          <w:szCs w:val="22"/>
        </w:rPr>
      </w:pPr>
    </w:p>
    <w:p w:rsidR="00257878" w:rsidRDefault="00257878" w:rsidP="00257878">
      <w:pPr>
        <w:spacing w:after="0"/>
        <w:ind w:left="6237"/>
        <w:jc w:val="center"/>
      </w:pPr>
      <w:r>
        <w:t>Il Dirigente Scolastico</w:t>
      </w:r>
    </w:p>
    <w:p w:rsidR="00257878" w:rsidRDefault="00257878" w:rsidP="00257878">
      <w:pPr>
        <w:spacing w:after="0"/>
        <w:ind w:left="6237"/>
        <w:jc w:val="center"/>
      </w:pPr>
      <w:r>
        <w:t xml:space="preserve">Prof. Alberto </w:t>
      </w:r>
      <w:proofErr w:type="spellStart"/>
      <w:r>
        <w:t>Cataneo</w:t>
      </w:r>
      <w:proofErr w:type="spellEnd"/>
    </w:p>
    <w:p w:rsidR="00257878" w:rsidRDefault="00257878" w:rsidP="00257878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Firma autografa sostituita a </w:t>
      </w:r>
      <w:proofErr w:type="gramStart"/>
      <w:r>
        <w:rPr>
          <w:rFonts w:ascii="Verdana" w:hAnsi="Verdana"/>
          <w:sz w:val="18"/>
          <w:szCs w:val="18"/>
        </w:rPr>
        <w:t>mezzo  stampa</w:t>
      </w:r>
      <w:proofErr w:type="gramEnd"/>
    </w:p>
    <w:p w:rsidR="00257878" w:rsidRPr="00B45278" w:rsidRDefault="00257878" w:rsidP="00257878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ai sensi dell’art. 3 comma 2 del d.lgs. n.39/1993</w:t>
      </w:r>
    </w:p>
    <w:p w:rsidR="00257878" w:rsidRDefault="00257878" w:rsidP="00257878"/>
    <w:p w:rsidR="00C24797" w:rsidRDefault="00C24797"/>
    <w:sectPr w:rsidR="00C24797" w:rsidSect="00B45278">
      <w:pgSz w:w="11900" w:h="16840"/>
      <w:pgMar w:top="616" w:right="1418" w:bottom="45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22224"/>
    <w:multiLevelType w:val="multilevel"/>
    <w:tmpl w:val="D0248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D08E8"/>
    <w:multiLevelType w:val="multilevel"/>
    <w:tmpl w:val="E0B88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634C7"/>
    <w:multiLevelType w:val="multilevel"/>
    <w:tmpl w:val="FA589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78"/>
    <w:rsid w:val="00257878"/>
    <w:rsid w:val="002B3E0F"/>
    <w:rsid w:val="00602022"/>
    <w:rsid w:val="00681D6D"/>
    <w:rsid w:val="009D6D2E"/>
    <w:rsid w:val="00A10BFE"/>
    <w:rsid w:val="00C24797"/>
    <w:rsid w:val="00F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04DD"/>
  <w15:chartTrackingRefBased/>
  <w15:docId w15:val="{D8DA558A-1BED-BF44-B619-172CEA3E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878"/>
    <w:pPr>
      <w:spacing w:after="200"/>
    </w:pPr>
    <w:rPr>
      <w:rFonts w:ascii="Cambria" w:eastAsiaTheme="minorEastAsia" w:hAnsi="Cambria" w:cs="Cambri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7878"/>
    <w:pPr>
      <w:keepNext/>
      <w:spacing w:after="0"/>
      <w:jc w:val="both"/>
      <w:outlineLvl w:val="0"/>
    </w:pPr>
    <w:rPr>
      <w:rFonts w:cstheme="minorBidi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57878"/>
    <w:pPr>
      <w:keepNext/>
      <w:spacing w:before="40" w:after="40"/>
      <w:jc w:val="center"/>
      <w:outlineLvl w:val="3"/>
    </w:pPr>
    <w:rPr>
      <w:rFonts w:cstheme="minorBidi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57878"/>
    <w:pPr>
      <w:keepNext/>
      <w:spacing w:after="0"/>
      <w:jc w:val="center"/>
      <w:outlineLvl w:val="4"/>
    </w:pPr>
    <w:rPr>
      <w:rFonts w:cstheme="minorBidi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57878"/>
    <w:rPr>
      <w:rFonts w:ascii="Cambria" w:eastAsiaTheme="minorEastAsia" w:hAnsi="Cambria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257878"/>
    <w:rPr>
      <w:rFonts w:ascii="Cambria" w:eastAsiaTheme="minorEastAsia" w:hAnsi="Cambria"/>
      <w:b/>
      <w:bCs/>
      <w:i/>
      <w:i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257878"/>
    <w:rPr>
      <w:rFonts w:ascii="Cambria" w:eastAsiaTheme="minorEastAsia" w:hAnsi="Cambria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nhideWhenUsed/>
    <w:rsid w:val="00257878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57878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2020-11-13T11:12:00Z</dcterms:created>
  <dcterms:modified xsi:type="dcterms:W3CDTF">2020-11-13T11:18:00Z</dcterms:modified>
</cp:coreProperties>
</file>